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DD5" w:rsidRPr="00F94DD5" w:rsidRDefault="007F2DB6" w:rsidP="00B505CF">
      <w:pPr>
        <w:autoSpaceDE w:val="0"/>
        <w:autoSpaceDN w:val="0"/>
        <w:adjustRightInd w:val="0"/>
        <w:spacing w:before="120" w:after="120" w:line="288" w:lineRule="auto"/>
        <w:jc w:val="center"/>
        <w:rPr>
          <w:rFonts w:ascii="Arial" w:hAnsi="Arial" w:cs="Arial"/>
          <w:b/>
          <w:smallCaps/>
          <w:lang w:val="cs-CZ" w:bidi="ar-SA"/>
        </w:rPr>
      </w:pPr>
      <w:r>
        <w:rPr>
          <w:rFonts w:ascii="Arial" w:hAnsi="Arial" w:cs="Arial"/>
          <w:b/>
          <w:smallCaps/>
          <w:lang w:val="cs-CZ" w:bidi="ar-SA"/>
        </w:rPr>
        <w:t xml:space="preserve">ČESTNÉ PROHLÁŠENÍ K PROKÁZÁNÍ </w:t>
      </w:r>
      <w:r w:rsidR="00DE1F6D">
        <w:rPr>
          <w:rFonts w:ascii="Arial" w:hAnsi="Arial" w:cs="Arial"/>
          <w:b/>
          <w:smallCaps/>
          <w:lang w:val="cs-CZ" w:bidi="ar-SA"/>
        </w:rPr>
        <w:t xml:space="preserve">ZÁKLADNÍ A PROFESNÍ ZPŮSOBILOSTI </w:t>
      </w:r>
      <w:r w:rsidR="00DE1F6D">
        <w:rPr>
          <w:rFonts w:ascii="Arial" w:hAnsi="Arial" w:cs="Arial"/>
          <w:b/>
          <w:smallCaps/>
          <w:lang w:val="cs-CZ" w:bidi="ar-SA"/>
        </w:rPr>
        <w:br/>
      </w:r>
    </w:p>
    <w:p w:rsidR="00264F9D" w:rsidRDefault="00C911CE" w:rsidP="00B505CF">
      <w:pPr>
        <w:autoSpaceDE w:val="0"/>
        <w:autoSpaceDN w:val="0"/>
        <w:adjustRightInd w:val="0"/>
        <w:spacing w:before="120" w:after="120" w:line="288" w:lineRule="auto"/>
        <w:jc w:val="both"/>
        <w:rPr>
          <w:rFonts w:ascii="Arial" w:hAnsi="Arial" w:cs="Arial"/>
          <w:lang w:val="cs-CZ" w:bidi="ar-SA"/>
        </w:rPr>
      </w:pPr>
      <w:r>
        <w:rPr>
          <w:rFonts w:ascii="Arial" w:hAnsi="Arial" w:cs="Arial"/>
          <w:lang w:val="cs-CZ" w:bidi="ar-SA"/>
        </w:rPr>
        <w:t>Dodavatel</w:t>
      </w:r>
      <w:r w:rsidR="00264F9D">
        <w:rPr>
          <w:rFonts w:ascii="Arial" w:hAnsi="Arial" w:cs="Arial"/>
          <w:lang w:val="cs-CZ" w:bidi="ar-SA"/>
        </w:rPr>
        <w:t xml:space="preserve">: </w:t>
      </w:r>
      <w:r w:rsidR="009738F8" w:rsidRPr="00034831">
        <w:rPr>
          <w:rFonts w:ascii="Arial" w:hAnsi="Arial" w:cs="Arial"/>
          <w:highlight w:val="yellow"/>
          <w:lang w:val="cs-CZ" w:bidi="ar-SA"/>
        </w:rPr>
        <w:t>[DOPLNÍ ÚČASTNÍK</w:t>
      </w:r>
      <w:r w:rsidR="009738F8" w:rsidRPr="00E731EB">
        <w:rPr>
          <w:rFonts w:ascii="Arial" w:hAnsi="Arial" w:cs="Arial"/>
          <w:highlight w:val="yellow"/>
          <w:lang w:val="cs-CZ" w:bidi="ar-SA"/>
        </w:rPr>
        <w:t>]</w:t>
      </w:r>
    </w:p>
    <w:p w:rsidR="009738F8" w:rsidRDefault="00F94DD5" w:rsidP="00B505CF">
      <w:pPr>
        <w:autoSpaceDE w:val="0"/>
        <w:autoSpaceDN w:val="0"/>
        <w:adjustRightInd w:val="0"/>
        <w:spacing w:before="120" w:after="120" w:line="288" w:lineRule="auto"/>
        <w:jc w:val="both"/>
        <w:rPr>
          <w:rFonts w:ascii="Arial" w:hAnsi="Arial" w:cs="Arial"/>
          <w:lang w:val="cs-CZ" w:bidi="ar-SA"/>
        </w:rPr>
      </w:pPr>
      <w:r w:rsidRPr="00136913">
        <w:rPr>
          <w:rFonts w:ascii="Arial" w:hAnsi="Arial" w:cs="Arial"/>
          <w:lang w:val="cs-CZ" w:bidi="ar-SA"/>
        </w:rPr>
        <w:t>se sídlem</w:t>
      </w:r>
      <w:r w:rsidR="00264F9D">
        <w:rPr>
          <w:rFonts w:ascii="Arial" w:hAnsi="Arial" w:cs="Arial"/>
          <w:lang w:val="cs-CZ" w:bidi="ar-SA"/>
        </w:rPr>
        <w:t>:</w:t>
      </w:r>
      <w:r w:rsidRPr="00136913">
        <w:rPr>
          <w:rFonts w:ascii="Arial" w:hAnsi="Arial" w:cs="Arial"/>
          <w:lang w:val="cs-CZ" w:bidi="ar-SA"/>
        </w:rPr>
        <w:t xml:space="preserve"> </w:t>
      </w:r>
      <w:r w:rsidR="009738F8" w:rsidRPr="00034831">
        <w:rPr>
          <w:rFonts w:ascii="Arial" w:hAnsi="Arial" w:cs="Arial"/>
          <w:highlight w:val="yellow"/>
          <w:lang w:val="cs-CZ" w:bidi="ar-SA"/>
        </w:rPr>
        <w:t>[DOPLNÍ ÚČASTNÍK</w:t>
      </w:r>
      <w:r w:rsidR="009738F8" w:rsidRPr="00E731EB">
        <w:rPr>
          <w:rFonts w:ascii="Arial" w:hAnsi="Arial" w:cs="Arial"/>
          <w:highlight w:val="yellow"/>
          <w:lang w:val="cs-CZ" w:bidi="ar-SA"/>
        </w:rPr>
        <w:t>]</w:t>
      </w:r>
      <w:r w:rsidR="009738F8" w:rsidRPr="00E731EB">
        <w:rPr>
          <w:rFonts w:ascii="Arial" w:hAnsi="Arial" w:cs="Arial"/>
          <w:lang w:val="cs-CZ" w:bidi="ar-SA"/>
        </w:rPr>
        <w:t xml:space="preserve"> </w:t>
      </w:r>
    </w:p>
    <w:p w:rsidR="009738F8" w:rsidRDefault="00F94DD5" w:rsidP="00B505CF">
      <w:pPr>
        <w:autoSpaceDE w:val="0"/>
        <w:autoSpaceDN w:val="0"/>
        <w:adjustRightInd w:val="0"/>
        <w:spacing w:before="120" w:after="120" w:line="288" w:lineRule="auto"/>
        <w:jc w:val="both"/>
        <w:rPr>
          <w:rFonts w:ascii="Arial" w:hAnsi="Arial" w:cs="Arial"/>
          <w:lang w:val="cs-CZ" w:bidi="ar-SA"/>
        </w:rPr>
      </w:pPr>
      <w:r w:rsidRPr="00136913">
        <w:rPr>
          <w:rFonts w:ascii="Arial" w:hAnsi="Arial" w:cs="Arial"/>
          <w:lang w:val="cs-CZ" w:bidi="ar-SA"/>
        </w:rPr>
        <w:t xml:space="preserve">IČ: </w:t>
      </w:r>
      <w:r w:rsidR="009738F8" w:rsidRPr="00034831">
        <w:rPr>
          <w:rFonts w:ascii="Arial" w:hAnsi="Arial" w:cs="Arial"/>
          <w:highlight w:val="yellow"/>
          <w:lang w:val="cs-CZ" w:bidi="ar-SA"/>
        </w:rPr>
        <w:t>[DOPLNÍ ÚČASTNÍK</w:t>
      </w:r>
      <w:r w:rsidR="009738F8" w:rsidRPr="00E731EB">
        <w:rPr>
          <w:rFonts w:ascii="Arial" w:hAnsi="Arial" w:cs="Arial"/>
          <w:highlight w:val="yellow"/>
          <w:lang w:val="cs-CZ" w:bidi="ar-SA"/>
        </w:rPr>
        <w:t>]</w:t>
      </w:r>
      <w:r w:rsidR="009738F8" w:rsidRPr="00E731EB">
        <w:rPr>
          <w:rFonts w:ascii="Arial" w:hAnsi="Arial" w:cs="Arial"/>
          <w:lang w:val="cs-CZ" w:bidi="ar-SA"/>
        </w:rPr>
        <w:t xml:space="preserve"> </w:t>
      </w:r>
    </w:p>
    <w:p w:rsidR="00F94DD5" w:rsidRPr="00136913" w:rsidRDefault="0092454F" w:rsidP="00B505CF">
      <w:pPr>
        <w:autoSpaceDE w:val="0"/>
        <w:autoSpaceDN w:val="0"/>
        <w:adjustRightInd w:val="0"/>
        <w:spacing w:before="120" w:after="120" w:line="288" w:lineRule="auto"/>
        <w:jc w:val="both"/>
        <w:rPr>
          <w:rFonts w:ascii="Arial" w:hAnsi="Arial" w:cs="Arial"/>
          <w:lang w:val="cs-CZ" w:bidi="ar-SA"/>
        </w:rPr>
      </w:pPr>
      <w:r w:rsidRPr="00E731EB">
        <w:rPr>
          <w:rFonts w:ascii="Arial" w:hAnsi="Arial" w:cs="Arial"/>
          <w:lang w:val="cs-CZ" w:bidi="ar-SA"/>
        </w:rPr>
        <w:t>zapsaný</w:t>
      </w:r>
      <w:r w:rsidR="00F94DD5" w:rsidRPr="00E731EB">
        <w:rPr>
          <w:rFonts w:ascii="Arial" w:hAnsi="Arial" w:cs="Arial"/>
          <w:lang w:val="cs-CZ" w:bidi="ar-SA"/>
        </w:rPr>
        <w:t xml:space="preserve"> v obchodním rejstříku vedeném </w:t>
      </w:r>
      <w:r w:rsidR="00F94DD5" w:rsidRPr="00034831">
        <w:rPr>
          <w:rFonts w:ascii="Arial" w:hAnsi="Arial" w:cs="Arial"/>
          <w:highlight w:val="yellow"/>
          <w:lang w:val="cs-CZ" w:bidi="ar-SA"/>
        </w:rPr>
        <w:t xml:space="preserve">[DOPLNÍ </w:t>
      </w:r>
      <w:r w:rsidR="00034831" w:rsidRPr="00034831">
        <w:rPr>
          <w:rFonts w:ascii="Arial" w:hAnsi="Arial" w:cs="Arial"/>
          <w:highlight w:val="yellow"/>
          <w:lang w:val="cs-CZ" w:bidi="ar-SA"/>
        </w:rPr>
        <w:t>ÚČASTNÍK</w:t>
      </w:r>
      <w:r w:rsidR="00F94DD5" w:rsidRPr="00E731EB">
        <w:rPr>
          <w:rFonts w:ascii="Arial" w:hAnsi="Arial" w:cs="Arial"/>
          <w:highlight w:val="yellow"/>
          <w:lang w:val="cs-CZ" w:bidi="ar-SA"/>
        </w:rPr>
        <w:t>]</w:t>
      </w:r>
      <w:r w:rsidR="00F94DD5" w:rsidRPr="00E731EB">
        <w:rPr>
          <w:rFonts w:ascii="Arial" w:hAnsi="Arial" w:cs="Arial"/>
          <w:lang w:val="cs-CZ" w:bidi="ar-SA"/>
        </w:rPr>
        <w:t xml:space="preserve"> pod </w:t>
      </w:r>
      <w:proofErr w:type="spellStart"/>
      <w:r w:rsidR="00F94DD5" w:rsidRPr="00E731EB">
        <w:rPr>
          <w:rFonts w:ascii="Arial" w:hAnsi="Arial" w:cs="Arial"/>
          <w:lang w:val="cs-CZ" w:bidi="ar-SA"/>
        </w:rPr>
        <w:t>sp</w:t>
      </w:r>
      <w:proofErr w:type="spellEnd"/>
      <w:r w:rsidR="00F94DD5" w:rsidRPr="00E731EB">
        <w:rPr>
          <w:rFonts w:ascii="Arial" w:hAnsi="Arial" w:cs="Arial"/>
          <w:lang w:val="cs-CZ" w:bidi="ar-SA"/>
        </w:rPr>
        <w:t xml:space="preserve">. zn. </w:t>
      </w:r>
      <w:r w:rsidR="00F94DD5" w:rsidRPr="00034831">
        <w:rPr>
          <w:rFonts w:ascii="Arial" w:hAnsi="Arial" w:cs="Arial"/>
          <w:highlight w:val="yellow"/>
          <w:lang w:val="cs-CZ" w:bidi="ar-SA"/>
        </w:rPr>
        <w:t xml:space="preserve">[DOPLNÍ </w:t>
      </w:r>
      <w:r w:rsidR="00034831" w:rsidRPr="00034831">
        <w:rPr>
          <w:rFonts w:ascii="Arial" w:hAnsi="Arial" w:cs="Arial"/>
          <w:highlight w:val="yellow"/>
          <w:lang w:val="cs-CZ" w:bidi="ar-SA"/>
        </w:rPr>
        <w:t>ÚČASTNÍK</w:t>
      </w:r>
      <w:r w:rsidR="00F94DD5" w:rsidRPr="00034831">
        <w:rPr>
          <w:rFonts w:ascii="Arial" w:hAnsi="Arial" w:cs="Arial"/>
          <w:highlight w:val="yellow"/>
          <w:lang w:val="cs-CZ" w:bidi="ar-SA"/>
        </w:rPr>
        <w:t>],</w:t>
      </w:r>
    </w:p>
    <w:p w:rsidR="00034831" w:rsidRDefault="00F94DD5" w:rsidP="00B505CF">
      <w:pPr>
        <w:autoSpaceDE w:val="0"/>
        <w:autoSpaceDN w:val="0"/>
        <w:adjustRightInd w:val="0"/>
        <w:spacing w:before="120" w:after="120" w:line="288" w:lineRule="auto"/>
        <w:jc w:val="both"/>
        <w:rPr>
          <w:rFonts w:ascii="Arial" w:hAnsi="Arial" w:cs="Arial"/>
          <w:lang w:val="cs-CZ" w:bidi="ar-SA"/>
        </w:rPr>
      </w:pPr>
      <w:r w:rsidRPr="00034831">
        <w:rPr>
          <w:rFonts w:ascii="Arial" w:hAnsi="Arial" w:cs="Arial"/>
          <w:lang w:val="cs-CZ" w:bidi="ar-SA"/>
        </w:rPr>
        <w:t>tímto</w:t>
      </w:r>
      <w:r w:rsidRPr="00136913">
        <w:rPr>
          <w:rFonts w:ascii="Arial" w:hAnsi="Arial" w:cs="Arial"/>
          <w:b/>
          <w:lang w:val="cs-CZ" w:bidi="ar-SA"/>
        </w:rPr>
        <w:t xml:space="preserve"> </w:t>
      </w:r>
      <w:r w:rsidRPr="00A01CFA">
        <w:rPr>
          <w:rFonts w:ascii="Arial" w:hAnsi="Arial" w:cs="Arial"/>
          <w:lang w:val="cs-CZ" w:bidi="ar-SA"/>
        </w:rPr>
        <w:t xml:space="preserve">ve vztahu k veřejné zakázce </w:t>
      </w:r>
      <w:r w:rsidR="009116BA" w:rsidRPr="009116BA">
        <w:rPr>
          <w:rFonts w:ascii="Arial" w:hAnsi="Arial" w:cs="Arial"/>
          <w:lang w:val="cs-CZ" w:bidi="ar-SA"/>
        </w:rPr>
        <w:t xml:space="preserve">malého rozsahu </w:t>
      </w:r>
      <w:r w:rsidRPr="00A01CFA">
        <w:rPr>
          <w:rFonts w:ascii="Arial" w:hAnsi="Arial" w:cs="Arial"/>
          <w:lang w:val="cs-CZ" w:bidi="ar-SA"/>
        </w:rPr>
        <w:t>s</w:t>
      </w:r>
      <w:r w:rsidR="00160A3A">
        <w:rPr>
          <w:rFonts w:ascii="Arial" w:hAnsi="Arial" w:cs="Arial"/>
          <w:lang w:val="cs-CZ" w:bidi="ar-SA"/>
        </w:rPr>
        <w:t> </w:t>
      </w:r>
      <w:r w:rsidRPr="00045E48">
        <w:rPr>
          <w:rFonts w:ascii="Arial" w:hAnsi="Arial" w:cs="Arial"/>
          <w:lang w:val="cs-CZ" w:bidi="ar-SA"/>
        </w:rPr>
        <w:t>názvem</w:t>
      </w:r>
      <w:r w:rsidR="00160A3A">
        <w:rPr>
          <w:rFonts w:ascii="Arial" w:hAnsi="Arial" w:cs="Arial"/>
          <w:lang w:val="cs-CZ" w:bidi="ar-SA"/>
        </w:rPr>
        <w:t xml:space="preserve"> </w:t>
      </w:r>
      <w:r w:rsidR="00160A3A" w:rsidRPr="00160A3A">
        <w:rPr>
          <w:rFonts w:ascii="Arial" w:hAnsi="Arial" w:cs="Arial"/>
          <w:b/>
          <w:i/>
          <w:lang w:val="cs-CZ" w:bidi="ar-SA"/>
        </w:rPr>
        <w:t xml:space="preserve">Oprava ubytovacích prostor vedlejší </w:t>
      </w:r>
      <w:proofErr w:type="gramStart"/>
      <w:r w:rsidR="00160A3A" w:rsidRPr="00160A3A">
        <w:rPr>
          <w:rFonts w:ascii="Arial" w:hAnsi="Arial" w:cs="Arial"/>
          <w:b/>
          <w:i/>
          <w:lang w:val="cs-CZ" w:bidi="ar-SA"/>
        </w:rPr>
        <w:t>budovy</w:t>
      </w:r>
      <w:r w:rsidR="00AC4E8A" w:rsidRPr="00B13308">
        <w:rPr>
          <w:rFonts w:ascii="Arial" w:hAnsi="Arial" w:cs="Arial"/>
          <w:b/>
          <w:lang w:val="cs-CZ" w:bidi="ar-SA"/>
        </w:rPr>
        <w:t xml:space="preserve"> </w:t>
      </w:r>
      <w:r w:rsidR="009116BA" w:rsidRPr="00B13308">
        <w:rPr>
          <w:rFonts w:ascii="Arial" w:hAnsi="Arial" w:cs="Arial"/>
          <w:b/>
          <w:lang w:val="cs-CZ" w:bidi="ar-SA"/>
        </w:rPr>
        <w:t xml:space="preserve"> </w:t>
      </w:r>
      <w:r w:rsidR="00A5730A" w:rsidRPr="00B13308">
        <w:rPr>
          <w:rFonts w:ascii="Arial" w:hAnsi="Arial" w:cs="Arial"/>
          <w:b/>
          <w:lang w:val="cs-CZ" w:bidi="ar-SA"/>
        </w:rPr>
        <w:t>(</w:t>
      </w:r>
      <w:r w:rsidR="00A5730A">
        <w:rPr>
          <w:rFonts w:ascii="Arial" w:hAnsi="Arial" w:cs="Arial"/>
          <w:lang w:val="cs-CZ" w:bidi="ar-SA"/>
        </w:rPr>
        <w:t>dále</w:t>
      </w:r>
      <w:proofErr w:type="gramEnd"/>
      <w:r w:rsidR="00A5730A">
        <w:rPr>
          <w:rFonts w:ascii="Arial" w:hAnsi="Arial" w:cs="Arial"/>
          <w:lang w:val="cs-CZ" w:bidi="ar-SA"/>
        </w:rPr>
        <w:t xml:space="preserve"> jen „</w:t>
      </w:r>
      <w:r w:rsidR="00A5730A" w:rsidRPr="00A5730A">
        <w:rPr>
          <w:rFonts w:ascii="Arial" w:hAnsi="Arial" w:cs="Arial"/>
          <w:b/>
          <w:lang w:val="cs-CZ" w:bidi="ar-SA"/>
        </w:rPr>
        <w:t>Veřejná zakázka</w:t>
      </w:r>
      <w:r w:rsidR="00A5730A">
        <w:rPr>
          <w:rFonts w:ascii="Arial" w:hAnsi="Arial" w:cs="Arial"/>
          <w:lang w:val="cs-CZ" w:bidi="ar-SA"/>
        </w:rPr>
        <w:t>“)</w:t>
      </w:r>
      <w:r w:rsidRPr="00A01CFA">
        <w:rPr>
          <w:rFonts w:ascii="Arial" w:hAnsi="Arial" w:cs="Arial"/>
          <w:lang w:val="cs-CZ" w:bidi="ar-SA"/>
        </w:rPr>
        <w:t xml:space="preserve">, zadávané zadavatelem </w:t>
      </w:r>
      <w:r w:rsidR="0044196B">
        <w:rPr>
          <w:rFonts w:ascii="Arial" w:hAnsi="Arial" w:cs="Arial"/>
          <w:lang w:val="cs-CZ" w:bidi="ar-SA"/>
        </w:rPr>
        <w:t>Domov</w:t>
      </w:r>
      <w:r w:rsidR="003E00BD">
        <w:rPr>
          <w:rFonts w:ascii="Arial" w:hAnsi="Arial" w:cs="Arial"/>
          <w:lang w:val="cs-CZ" w:bidi="ar-SA"/>
        </w:rPr>
        <w:t xml:space="preserve"> seniorů Jenštejn, poskytovatel sociálních sl</w:t>
      </w:r>
      <w:bookmarkStart w:id="0" w:name="_GoBack"/>
      <w:bookmarkEnd w:id="0"/>
      <w:r w:rsidR="003E00BD">
        <w:rPr>
          <w:rFonts w:ascii="Arial" w:hAnsi="Arial" w:cs="Arial"/>
          <w:lang w:val="cs-CZ" w:bidi="ar-SA"/>
        </w:rPr>
        <w:t xml:space="preserve">užeb se sídlem – Vinořská 78, 250 73  Jenštejn, </w:t>
      </w:r>
      <w:r>
        <w:rPr>
          <w:rFonts w:ascii="Arial" w:hAnsi="Arial" w:cs="Arial"/>
          <w:lang w:val="cs-CZ" w:bidi="ar-SA"/>
        </w:rPr>
        <w:t>dále jen „</w:t>
      </w:r>
      <w:r w:rsidR="004B5434">
        <w:rPr>
          <w:rFonts w:ascii="Arial" w:hAnsi="Arial" w:cs="Arial"/>
          <w:b/>
          <w:lang w:val="cs-CZ" w:bidi="ar-SA"/>
        </w:rPr>
        <w:t>Z</w:t>
      </w:r>
      <w:r w:rsidRPr="00A82DBD">
        <w:rPr>
          <w:rFonts w:ascii="Arial" w:hAnsi="Arial" w:cs="Arial"/>
          <w:b/>
          <w:lang w:val="cs-CZ" w:bidi="ar-SA"/>
        </w:rPr>
        <w:t>adavatel</w:t>
      </w:r>
      <w:r>
        <w:rPr>
          <w:rFonts w:ascii="Arial" w:hAnsi="Arial" w:cs="Arial"/>
          <w:lang w:val="cs-CZ" w:bidi="ar-SA"/>
        </w:rPr>
        <w:t>“)</w:t>
      </w:r>
      <w:r w:rsidRPr="00A01CFA">
        <w:rPr>
          <w:rFonts w:ascii="Arial" w:hAnsi="Arial" w:cs="Arial"/>
          <w:lang w:val="cs-CZ" w:bidi="ar-SA"/>
        </w:rPr>
        <w:t>,</w:t>
      </w:r>
      <w:r w:rsidR="00607EE3">
        <w:rPr>
          <w:rFonts w:ascii="Arial" w:hAnsi="Arial" w:cs="Arial"/>
          <w:lang w:val="cs-CZ" w:bidi="ar-SA"/>
        </w:rPr>
        <w:t xml:space="preserve"> </w:t>
      </w:r>
    </w:p>
    <w:p w:rsidR="00607EE3" w:rsidRPr="00034831" w:rsidRDefault="00607EE3" w:rsidP="00B505CF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120" w:after="120" w:line="288" w:lineRule="auto"/>
        <w:ind w:left="426" w:hanging="426"/>
        <w:contextualSpacing w:val="0"/>
        <w:jc w:val="both"/>
        <w:rPr>
          <w:rFonts w:ascii="Arial" w:hAnsi="Arial" w:cs="Arial"/>
          <w:b/>
          <w:lang w:val="cs-CZ" w:bidi="ar-SA"/>
        </w:rPr>
      </w:pPr>
      <w:proofErr w:type="gramStart"/>
      <w:r w:rsidRPr="00034831">
        <w:rPr>
          <w:rFonts w:ascii="Arial" w:hAnsi="Arial" w:cs="Arial"/>
          <w:lang w:val="cs-CZ" w:bidi="ar-SA"/>
        </w:rPr>
        <w:t>za</w:t>
      </w:r>
      <w:proofErr w:type="gramEnd"/>
      <w:r w:rsidRPr="00034831">
        <w:rPr>
          <w:rFonts w:ascii="Arial" w:hAnsi="Arial" w:cs="Arial"/>
          <w:lang w:val="cs-CZ" w:bidi="ar-SA"/>
        </w:rPr>
        <w:t xml:space="preserve"> účelem prokázání Zadavatelem požadovan</w:t>
      </w:r>
      <w:r w:rsidR="00034831">
        <w:rPr>
          <w:rFonts w:ascii="Arial" w:hAnsi="Arial" w:cs="Arial"/>
          <w:lang w:val="cs-CZ" w:bidi="ar-SA"/>
        </w:rPr>
        <w:t>é</w:t>
      </w:r>
      <w:r w:rsidRPr="00034831">
        <w:rPr>
          <w:rFonts w:ascii="Arial" w:hAnsi="Arial" w:cs="Arial"/>
          <w:lang w:val="cs-CZ" w:bidi="ar-SA"/>
        </w:rPr>
        <w:t xml:space="preserve"> základních </w:t>
      </w:r>
      <w:r w:rsidR="00034831">
        <w:rPr>
          <w:rFonts w:ascii="Arial" w:hAnsi="Arial" w:cs="Arial"/>
          <w:lang w:val="cs-CZ" w:bidi="ar-SA"/>
        </w:rPr>
        <w:t>způsobilosti</w:t>
      </w:r>
      <w:r w:rsidRPr="00034831">
        <w:rPr>
          <w:rFonts w:ascii="Arial" w:hAnsi="Arial" w:cs="Arial"/>
          <w:lang w:val="cs-CZ" w:bidi="ar-SA"/>
        </w:rPr>
        <w:t xml:space="preserve"> čestně prohlašuje, že je</w:t>
      </w:r>
      <w:r w:rsidR="00034831">
        <w:rPr>
          <w:rFonts w:ascii="Arial" w:hAnsi="Arial" w:cs="Arial"/>
          <w:lang w:val="cs-CZ" w:bidi="ar-SA"/>
        </w:rPr>
        <w:t xml:space="preserve"> dodavatelem</w:t>
      </w:r>
      <w:r w:rsidR="00B505CF">
        <w:rPr>
          <w:rFonts w:ascii="Arial" w:hAnsi="Arial" w:cs="Arial"/>
          <w:lang w:val="cs-CZ" w:bidi="ar-SA"/>
        </w:rPr>
        <w:t xml:space="preserve">, </w:t>
      </w:r>
      <w:proofErr w:type="gramStart"/>
      <w:r w:rsidR="00B505CF">
        <w:rPr>
          <w:rFonts w:ascii="Arial" w:hAnsi="Arial" w:cs="Arial"/>
          <w:lang w:val="cs-CZ" w:bidi="ar-SA"/>
        </w:rPr>
        <w:t>který</w:t>
      </w:r>
      <w:r w:rsidRPr="00034831">
        <w:rPr>
          <w:rFonts w:ascii="Arial" w:hAnsi="Arial" w:cs="Arial"/>
          <w:lang w:val="cs-CZ" w:bidi="ar-SA"/>
        </w:rPr>
        <w:t>:</w:t>
      </w:r>
      <w:proofErr w:type="gramEnd"/>
    </w:p>
    <w:p w:rsidR="00034831" w:rsidRPr="00B505CF" w:rsidRDefault="00034831" w:rsidP="00B505CF">
      <w:pPr>
        <w:pStyle w:val="Odstavecseseznamem"/>
        <w:numPr>
          <w:ilvl w:val="0"/>
          <w:numId w:val="1"/>
        </w:numPr>
        <w:spacing w:before="120" w:after="120" w:line="288" w:lineRule="auto"/>
        <w:contextualSpacing w:val="0"/>
        <w:jc w:val="both"/>
        <w:rPr>
          <w:rFonts w:ascii="Arial" w:hAnsi="Arial" w:cs="Arial"/>
          <w:lang w:val="cs-CZ" w:bidi="ar-SA"/>
        </w:rPr>
      </w:pPr>
      <w:r w:rsidRPr="00B505CF">
        <w:rPr>
          <w:rFonts w:ascii="Arial" w:hAnsi="Arial" w:cs="Arial"/>
          <w:lang w:val="cs-CZ" w:bidi="ar-SA"/>
        </w:rPr>
        <w:t xml:space="preserve">nebyl v zemi svého sídla v posledních 5 letech před zahájením zadávacího řízení pravomocně odsouzen pro trestný čin uvedený v příloze č. 3 k zákonu </w:t>
      </w:r>
      <w:r w:rsidR="00B505CF" w:rsidRPr="00B505CF">
        <w:rPr>
          <w:rFonts w:ascii="Arial" w:hAnsi="Arial" w:cs="Arial"/>
          <w:lang w:val="cs-CZ" w:bidi="ar-SA"/>
        </w:rPr>
        <w:t xml:space="preserve">č. 134/2016 Sb., o zadávání veřejných zakázek, ve znění pozdějších předpisů, </w:t>
      </w:r>
      <w:r w:rsidRPr="00B505CF">
        <w:rPr>
          <w:rFonts w:ascii="Arial" w:hAnsi="Arial" w:cs="Arial"/>
          <w:lang w:val="cs-CZ" w:bidi="ar-SA"/>
        </w:rPr>
        <w:t>nebo obdobný trestný čin podle právního řádu země sídla dodavatele; k zahlazeným odsouzením se nepřihlí</w:t>
      </w:r>
      <w:r w:rsidR="00B505CF" w:rsidRPr="00B505CF">
        <w:rPr>
          <w:rFonts w:ascii="Arial" w:hAnsi="Arial" w:cs="Arial"/>
          <w:lang w:val="cs-CZ" w:bidi="ar-SA"/>
        </w:rPr>
        <w:t xml:space="preserve">ží; je-li dodavatelem právnická osoba, </w:t>
      </w:r>
      <w:r w:rsidR="00196C8D">
        <w:rPr>
          <w:rFonts w:ascii="Arial" w:hAnsi="Arial" w:cs="Arial"/>
          <w:lang w:val="cs-CZ" w:bidi="ar-SA"/>
        </w:rPr>
        <w:t xml:space="preserve">dodavatel </w:t>
      </w:r>
      <w:r w:rsidR="00B505CF" w:rsidRPr="00B505CF">
        <w:rPr>
          <w:rFonts w:ascii="Arial" w:hAnsi="Arial" w:cs="Arial"/>
          <w:lang w:val="cs-CZ" w:bidi="ar-SA"/>
        </w:rPr>
        <w:t>čestně prohlašuje, že podmínku dle první věty splňuje jak tato právnická osoba, tak i každý člen jejího statutárního orgánu; je-li členem statutárního orgánu dodavatele právnická osoba, dodavatel</w:t>
      </w:r>
      <w:r w:rsidR="00B505CF">
        <w:rPr>
          <w:rFonts w:ascii="Arial" w:hAnsi="Arial" w:cs="Arial"/>
          <w:lang w:val="cs-CZ" w:bidi="ar-SA"/>
        </w:rPr>
        <w:t xml:space="preserve"> dále </w:t>
      </w:r>
      <w:r w:rsidR="00B505CF" w:rsidRPr="00B505CF">
        <w:rPr>
          <w:rFonts w:ascii="Arial" w:hAnsi="Arial" w:cs="Arial"/>
          <w:lang w:val="cs-CZ" w:bidi="ar-SA"/>
        </w:rPr>
        <w:t>čestně prohlašuje, že podmínku dle první věty splňuje jak tato právnická osoba, tak i každý člen statutárního orgánu této právnické osoby a osoba zastupující tuto právnickou osobu v statutárním orgánu dodavatele</w:t>
      </w:r>
      <w:r w:rsidR="00B505CF">
        <w:rPr>
          <w:rFonts w:ascii="Arial" w:hAnsi="Arial" w:cs="Arial"/>
          <w:lang w:val="cs-CZ" w:bidi="ar-SA"/>
        </w:rPr>
        <w:t>;</w:t>
      </w:r>
    </w:p>
    <w:p w:rsidR="00034831" w:rsidRPr="00034831" w:rsidRDefault="00034831" w:rsidP="00B505CF">
      <w:pPr>
        <w:pStyle w:val="Odstavecseseznamem"/>
        <w:numPr>
          <w:ilvl w:val="0"/>
          <w:numId w:val="1"/>
        </w:numPr>
        <w:spacing w:before="120" w:after="120" w:line="288" w:lineRule="auto"/>
        <w:contextualSpacing w:val="0"/>
        <w:jc w:val="both"/>
        <w:rPr>
          <w:rFonts w:ascii="Arial" w:hAnsi="Arial" w:cs="Arial"/>
          <w:lang w:val="cs-CZ" w:bidi="ar-SA"/>
        </w:rPr>
      </w:pPr>
      <w:r>
        <w:rPr>
          <w:rFonts w:ascii="Arial" w:hAnsi="Arial" w:cs="Arial"/>
          <w:lang w:val="cs-CZ" w:bidi="ar-SA"/>
        </w:rPr>
        <w:t>ne</w:t>
      </w:r>
      <w:r w:rsidRPr="00034831">
        <w:rPr>
          <w:rFonts w:ascii="Arial" w:hAnsi="Arial" w:cs="Arial"/>
          <w:lang w:val="cs-CZ" w:bidi="ar-SA"/>
        </w:rPr>
        <w:t>má v České republice nebo v zemi svého sídla v evidenci daní zachycen splatný daňový nedoplatek,</w:t>
      </w:r>
    </w:p>
    <w:p w:rsidR="00034831" w:rsidRPr="00034831" w:rsidRDefault="00034831" w:rsidP="00B505CF">
      <w:pPr>
        <w:pStyle w:val="Odstavecseseznamem"/>
        <w:numPr>
          <w:ilvl w:val="0"/>
          <w:numId w:val="1"/>
        </w:numPr>
        <w:spacing w:before="120" w:after="120" w:line="288" w:lineRule="auto"/>
        <w:contextualSpacing w:val="0"/>
        <w:jc w:val="both"/>
        <w:rPr>
          <w:rFonts w:ascii="Arial" w:hAnsi="Arial" w:cs="Arial"/>
          <w:lang w:val="cs-CZ" w:bidi="ar-SA"/>
        </w:rPr>
      </w:pPr>
      <w:r>
        <w:rPr>
          <w:rFonts w:ascii="Arial" w:hAnsi="Arial" w:cs="Arial"/>
          <w:lang w:val="cs-CZ" w:bidi="ar-SA"/>
        </w:rPr>
        <w:t>ne</w:t>
      </w:r>
      <w:r w:rsidRPr="00034831">
        <w:rPr>
          <w:rFonts w:ascii="Arial" w:hAnsi="Arial" w:cs="Arial"/>
          <w:lang w:val="cs-CZ" w:bidi="ar-SA"/>
        </w:rPr>
        <w:t>má v České republice nebo v zemi svého sídla splatný nedoplatek na pojistném nebo na penále na veřejné zdravotní pojištění,</w:t>
      </w:r>
    </w:p>
    <w:p w:rsidR="00034831" w:rsidRPr="00034831" w:rsidRDefault="00034831" w:rsidP="00B505CF">
      <w:pPr>
        <w:pStyle w:val="Odstavecseseznamem"/>
        <w:numPr>
          <w:ilvl w:val="0"/>
          <w:numId w:val="1"/>
        </w:numPr>
        <w:spacing w:before="120" w:after="120" w:line="288" w:lineRule="auto"/>
        <w:contextualSpacing w:val="0"/>
        <w:jc w:val="both"/>
        <w:rPr>
          <w:rFonts w:ascii="Arial" w:hAnsi="Arial" w:cs="Arial"/>
          <w:lang w:val="cs-CZ" w:bidi="ar-SA"/>
        </w:rPr>
      </w:pPr>
      <w:r>
        <w:rPr>
          <w:rFonts w:ascii="Arial" w:hAnsi="Arial" w:cs="Arial"/>
          <w:lang w:val="cs-CZ" w:bidi="ar-SA"/>
        </w:rPr>
        <w:t>ne</w:t>
      </w:r>
      <w:r w:rsidRPr="00034831">
        <w:rPr>
          <w:rFonts w:ascii="Arial" w:hAnsi="Arial" w:cs="Arial"/>
          <w:lang w:val="cs-CZ" w:bidi="ar-SA"/>
        </w:rPr>
        <w:t>má v České republice nebo v zemi svého sídla splatný nedoplatek na pojistném nebo na penále na sociální zabezpečení a příspěvku na státní politiku zaměstnanosti,</w:t>
      </w:r>
    </w:p>
    <w:p w:rsidR="00034831" w:rsidRDefault="00034831" w:rsidP="00B505CF">
      <w:pPr>
        <w:pStyle w:val="Odstavecseseznamem"/>
        <w:numPr>
          <w:ilvl w:val="0"/>
          <w:numId w:val="1"/>
        </w:numPr>
        <w:spacing w:before="120" w:after="120" w:line="288" w:lineRule="auto"/>
        <w:contextualSpacing w:val="0"/>
        <w:jc w:val="both"/>
        <w:rPr>
          <w:rFonts w:ascii="Arial" w:hAnsi="Arial" w:cs="Arial"/>
          <w:lang w:val="cs-CZ" w:bidi="ar-SA"/>
        </w:rPr>
      </w:pPr>
      <w:r>
        <w:rPr>
          <w:rFonts w:ascii="Arial" w:hAnsi="Arial" w:cs="Arial"/>
          <w:lang w:val="cs-CZ" w:bidi="ar-SA"/>
        </w:rPr>
        <w:t>není</w:t>
      </w:r>
      <w:r w:rsidRPr="00034831">
        <w:rPr>
          <w:rFonts w:ascii="Arial" w:hAnsi="Arial" w:cs="Arial"/>
          <w:lang w:val="cs-CZ" w:bidi="ar-SA"/>
        </w:rPr>
        <w:t xml:space="preserve"> v likvidaci, </w:t>
      </w:r>
      <w:r>
        <w:rPr>
          <w:rFonts w:ascii="Arial" w:hAnsi="Arial" w:cs="Arial"/>
          <w:lang w:val="cs-CZ" w:bidi="ar-SA"/>
        </w:rPr>
        <w:t>nebylo proti němu</w:t>
      </w:r>
      <w:r w:rsidRPr="00034831">
        <w:rPr>
          <w:rFonts w:ascii="Arial" w:hAnsi="Arial" w:cs="Arial"/>
          <w:lang w:val="cs-CZ" w:bidi="ar-SA"/>
        </w:rPr>
        <w:t xml:space="preserve"> vydáno rozhodnutí o úpadku, </w:t>
      </w:r>
      <w:r>
        <w:rPr>
          <w:rFonts w:ascii="Arial" w:hAnsi="Arial" w:cs="Arial"/>
          <w:lang w:val="cs-CZ" w:bidi="ar-SA"/>
        </w:rPr>
        <w:t xml:space="preserve">nebyla </w:t>
      </w:r>
      <w:r w:rsidRPr="00034831">
        <w:rPr>
          <w:rFonts w:ascii="Arial" w:hAnsi="Arial" w:cs="Arial"/>
          <w:lang w:val="cs-CZ" w:bidi="ar-SA"/>
        </w:rPr>
        <w:t xml:space="preserve">vůči němu nařízena nucená správa </w:t>
      </w:r>
      <w:r>
        <w:rPr>
          <w:rFonts w:ascii="Arial" w:hAnsi="Arial" w:cs="Arial"/>
          <w:lang w:val="cs-CZ" w:bidi="ar-SA"/>
        </w:rPr>
        <w:t xml:space="preserve">podle jiného právního předpisu, ani není </w:t>
      </w:r>
      <w:r w:rsidRPr="00034831">
        <w:rPr>
          <w:rFonts w:ascii="Arial" w:hAnsi="Arial" w:cs="Arial"/>
          <w:lang w:val="cs-CZ" w:bidi="ar-SA"/>
        </w:rPr>
        <w:t>v obdobné situaci podle práv</w:t>
      </w:r>
      <w:r w:rsidR="00B505CF">
        <w:rPr>
          <w:rFonts w:ascii="Arial" w:hAnsi="Arial" w:cs="Arial"/>
          <w:lang w:val="cs-CZ" w:bidi="ar-SA"/>
        </w:rPr>
        <w:t>ního řádu země sídla dodavatele;</w:t>
      </w:r>
    </w:p>
    <w:p w:rsidR="00054215" w:rsidRDefault="00607EE3" w:rsidP="0005421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120" w:after="120" w:line="288" w:lineRule="auto"/>
        <w:ind w:left="426" w:hanging="426"/>
        <w:contextualSpacing w:val="0"/>
        <w:jc w:val="both"/>
        <w:rPr>
          <w:rFonts w:ascii="Arial" w:hAnsi="Arial" w:cs="Arial"/>
          <w:lang w:val="cs-CZ" w:bidi="ar-SA"/>
        </w:rPr>
      </w:pPr>
      <w:r w:rsidRPr="00054215">
        <w:rPr>
          <w:rFonts w:ascii="Arial" w:hAnsi="Arial" w:cs="Arial"/>
          <w:lang w:val="cs-CZ" w:bidi="ar-SA"/>
        </w:rPr>
        <w:t>za účelem prokázání Zadavatelem požadovan</w:t>
      </w:r>
      <w:r w:rsidR="00054215" w:rsidRPr="00054215">
        <w:rPr>
          <w:rFonts w:ascii="Arial" w:hAnsi="Arial" w:cs="Arial"/>
          <w:lang w:val="cs-CZ" w:bidi="ar-SA"/>
        </w:rPr>
        <w:t>é</w:t>
      </w:r>
      <w:r w:rsidRPr="00054215">
        <w:rPr>
          <w:rFonts w:ascii="Arial" w:hAnsi="Arial" w:cs="Arial"/>
          <w:lang w:val="cs-CZ" w:bidi="ar-SA"/>
        </w:rPr>
        <w:t xml:space="preserve"> </w:t>
      </w:r>
      <w:r w:rsidR="00054215">
        <w:rPr>
          <w:rFonts w:ascii="Arial" w:hAnsi="Arial" w:cs="Arial"/>
          <w:lang w:val="cs-CZ" w:bidi="ar-SA"/>
        </w:rPr>
        <w:t>profesní</w:t>
      </w:r>
      <w:r w:rsidRPr="00054215">
        <w:rPr>
          <w:rFonts w:ascii="Arial" w:hAnsi="Arial" w:cs="Arial"/>
          <w:lang w:val="cs-CZ" w:bidi="ar-SA"/>
        </w:rPr>
        <w:t xml:space="preserve"> </w:t>
      </w:r>
      <w:r w:rsidR="00054215" w:rsidRPr="00054215">
        <w:rPr>
          <w:rFonts w:ascii="Arial" w:hAnsi="Arial" w:cs="Arial"/>
          <w:lang w:val="cs-CZ" w:bidi="ar-SA"/>
        </w:rPr>
        <w:t>způsobilosti</w:t>
      </w:r>
      <w:r w:rsidRPr="00054215">
        <w:rPr>
          <w:rFonts w:ascii="Arial" w:hAnsi="Arial" w:cs="Arial"/>
          <w:lang w:val="cs-CZ" w:bidi="ar-SA"/>
        </w:rPr>
        <w:t xml:space="preserve"> čestně prohlašuje</w:t>
      </w:r>
      <w:r w:rsidR="00054215">
        <w:rPr>
          <w:rFonts w:ascii="Arial" w:hAnsi="Arial" w:cs="Arial"/>
          <w:lang w:val="cs-CZ" w:bidi="ar-SA"/>
        </w:rPr>
        <w:t>, že</w:t>
      </w:r>
    </w:p>
    <w:p w:rsidR="00054215" w:rsidRDefault="00054215" w:rsidP="00054215">
      <w:pPr>
        <w:pStyle w:val="Odstavecseseznamem"/>
        <w:numPr>
          <w:ilvl w:val="0"/>
          <w:numId w:val="3"/>
        </w:numPr>
        <w:spacing w:before="120" w:after="120" w:line="288" w:lineRule="auto"/>
        <w:contextualSpacing w:val="0"/>
        <w:jc w:val="both"/>
        <w:rPr>
          <w:rFonts w:ascii="Arial" w:hAnsi="Arial" w:cs="Arial"/>
          <w:lang w:val="cs-CZ" w:bidi="ar-SA"/>
        </w:rPr>
      </w:pPr>
      <w:r w:rsidRPr="00054215">
        <w:rPr>
          <w:rFonts w:ascii="Arial" w:hAnsi="Arial" w:cs="Arial"/>
          <w:lang w:val="cs-CZ" w:bidi="ar-SA"/>
        </w:rPr>
        <w:t xml:space="preserve">je zapsán v obchodním rejstříku, vedeném </w:t>
      </w:r>
      <w:r w:rsidRPr="00054215">
        <w:rPr>
          <w:rFonts w:ascii="Arial" w:hAnsi="Arial" w:cs="Arial"/>
          <w:highlight w:val="yellow"/>
          <w:lang w:val="cs-CZ" w:bidi="ar-SA"/>
        </w:rPr>
        <w:t xml:space="preserve">[DOPLNÍ ÚČASTNÍK] </w:t>
      </w:r>
      <w:r w:rsidRPr="00054215">
        <w:rPr>
          <w:rFonts w:ascii="Arial" w:hAnsi="Arial" w:cs="Arial"/>
          <w:lang w:val="cs-CZ" w:bidi="ar-SA"/>
        </w:rPr>
        <w:t xml:space="preserve">pod </w:t>
      </w:r>
      <w:proofErr w:type="spellStart"/>
      <w:r w:rsidRPr="00054215">
        <w:rPr>
          <w:rFonts w:ascii="Arial" w:hAnsi="Arial" w:cs="Arial"/>
          <w:lang w:val="cs-CZ" w:bidi="ar-SA"/>
        </w:rPr>
        <w:t>sp</w:t>
      </w:r>
      <w:proofErr w:type="spellEnd"/>
      <w:r w:rsidRPr="00054215">
        <w:rPr>
          <w:rFonts w:ascii="Arial" w:hAnsi="Arial" w:cs="Arial"/>
          <w:lang w:val="cs-CZ" w:bidi="ar-SA"/>
        </w:rPr>
        <w:t xml:space="preserve">. zn. </w:t>
      </w:r>
      <w:r w:rsidRPr="00054215">
        <w:rPr>
          <w:rFonts w:ascii="Arial" w:hAnsi="Arial" w:cs="Arial"/>
          <w:highlight w:val="yellow"/>
          <w:lang w:val="cs-CZ" w:bidi="ar-SA"/>
        </w:rPr>
        <w:t>[DOPLNÍ ÚČASTNÍK]</w:t>
      </w:r>
      <w:r w:rsidRPr="00054215">
        <w:rPr>
          <w:rFonts w:ascii="Arial" w:hAnsi="Arial" w:cs="Arial"/>
          <w:lang w:val="cs-CZ" w:bidi="ar-SA"/>
        </w:rPr>
        <w:t xml:space="preserve"> </w:t>
      </w:r>
    </w:p>
    <w:p w:rsidR="00054215" w:rsidRPr="00054215" w:rsidRDefault="00196C8D" w:rsidP="00054215">
      <w:pPr>
        <w:pStyle w:val="Odstavecseseznamem"/>
        <w:spacing w:before="120" w:after="120" w:line="288" w:lineRule="auto"/>
        <w:contextualSpacing w:val="0"/>
        <w:jc w:val="both"/>
        <w:rPr>
          <w:rFonts w:ascii="Arial" w:hAnsi="Arial" w:cs="Arial"/>
          <w:i/>
          <w:highlight w:val="yellow"/>
          <w:lang w:val="cs-CZ" w:bidi="ar-SA"/>
        </w:rPr>
      </w:pPr>
      <w:r w:rsidRPr="00E731EB">
        <w:rPr>
          <w:rFonts w:ascii="Arial" w:hAnsi="Arial" w:cs="Arial"/>
          <w:i/>
          <w:lang w:val="cs-CZ" w:bidi="ar-SA"/>
        </w:rPr>
        <w:t>pro případ zápisu v jiné evidenci:</w:t>
      </w:r>
      <w:r w:rsidR="00054215" w:rsidRPr="00E731EB">
        <w:rPr>
          <w:rFonts w:ascii="Arial" w:hAnsi="Arial" w:cs="Arial"/>
          <w:i/>
          <w:lang w:val="cs-CZ" w:bidi="ar-SA"/>
        </w:rPr>
        <w:t xml:space="preserve"> je zapsán v </w:t>
      </w:r>
      <w:r w:rsidR="00054215" w:rsidRPr="00054215">
        <w:rPr>
          <w:rFonts w:ascii="Arial" w:hAnsi="Arial" w:cs="Arial"/>
          <w:i/>
          <w:highlight w:val="yellow"/>
          <w:lang w:val="cs-CZ" w:bidi="ar-SA"/>
        </w:rPr>
        <w:t xml:space="preserve">[JINOU EVIDENCI DOPLNÍ ÚČASTNÍK], </w:t>
      </w:r>
      <w:r w:rsidR="00054215" w:rsidRPr="00E731EB">
        <w:rPr>
          <w:rFonts w:ascii="Arial" w:hAnsi="Arial" w:cs="Arial"/>
          <w:i/>
          <w:lang w:val="cs-CZ" w:bidi="ar-SA"/>
        </w:rPr>
        <w:t xml:space="preserve">vedené </w:t>
      </w:r>
      <w:r w:rsidR="00054215" w:rsidRPr="00054215">
        <w:rPr>
          <w:rFonts w:ascii="Arial" w:hAnsi="Arial" w:cs="Arial"/>
          <w:i/>
          <w:highlight w:val="yellow"/>
          <w:lang w:val="cs-CZ" w:bidi="ar-SA"/>
        </w:rPr>
        <w:t>[DOPLNÍ ÚČASTNÍK]</w:t>
      </w:r>
      <w:r w:rsidR="00054215" w:rsidRPr="00E731EB">
        <w:rPr>
          <w:rFonts w:ascii="Arial" w:hAnsi="Arial" w:cs="Arial"/>
          <w:i/>
          <w:lang w:val="cs-CZ" w:bidi="ar-SA"/>
        </w:rPr>
        <w:t xml:space="preserve"> pod </w:t>
      </w:r>
      <w:proofErr w:type="spellStart"/>
      <w:r w:rsidR="00054215" w:rsidRPr="00E731EB">
        <w:rPr>
          <w:rFonts w:ascii="Arial" w:hAnsi="Arial" w:cs="Arial"/>
          <w:i/>
          <w:lang w:val="cs-CZ" w:bidi="ar-SA"/>
        </w:rPr>
        <w:t>sp</w:t>
      </w:r>
      <w:proofErr w:type="spellEnd"/>
      <w:r w:rsidR="00054215" w:rsidRPr="00E731EB">
        <w:rPr>
          <w:rFonts w:ascii="Arial" w:hAnsi="Arial" w:cs="Arial"/>
          <w:i/>
          <w:lang w:val="cs-CZ" w:bidi="ar-SA"/>
        </w:rPr>
        <w:t xml:space="preserve">. zn. </w:t>
      </w:r>
      <w:r w:rsidR="00054215" w:rsidRPr="00054215">
        <w:rPr>
          <w:rFonts w:ascii="Arial" w:hAnsi="Arial" w:cs="Arial"/>
          <w:i/>
          <w:highlight w:val="yellow"/>
          <w:lang w:val="cs-CZ" w:bidi="ar-SA"/>
        </w:rPr>
        <w:t xml:space="preserve">[DOPLNÍ ÚČASTNÍK] </w:t>
      </w:r>
    </w:p>
    <w:p w:rsidR="00054215" w:rsidRPr="00204034" w:rsidRDefault="00204034" w:rsidP="00124128">
      <w:pPr>
        <w:pStyle w:val="Odstavecseseznamem"/>
        <w:numPr>
          <w:ilvl w:val="0"/>
          <w:numId w:val="3"/>
        </w:numPr>
        <w:spacing w:before="120" w:after="120" w:line="288" w:lineRule="auto"/>
        <w:contextualSpacing w:val="0"/>
        <w:jc w:val="both"/>
        <w:rPr>
          <w:rFonts w:ascii="Arial" w:hAnsi="Arial" w:cs="Arial"/>
          <w:lang w:val="cs-CZ" w:bidi="ar-SA"/>
        </w:rPr>
      </w:pPr>
      <w:r w:rsidRPr="0071264B">
        <w:rPr>
          <w:rFonts w:ascii="Arial" w:eastAsia="Calibri" w:hAnsi="Arial" w:cs="Calibri"/>
          <w:i/>
          <w:lang w:val="cs-CZ" w:bidi="ar-SA"/>
        </w:rPr>
        <w:lastRenderedPageBreak/>
        <w:t>má oprávnění k podnikání v rozsahu odpovídajícím předmětu Veřejné zakázky, zejména příslušné živnostenské oprávnění či licenci k předmětu podnikání</w:t>
      </w:r>
      <w:r w:rsidR="00124128">
        <w:rPr>
          <w:rFonts w:ascii="Arial" w:eastAsia="Calibri" w:hAnsi="Arial" w:cs="Calibri"/>
          <w:i/>
          <w:lang w:val="cs-CZ" w:bidi="ar-SA"/>
        </w:rPr>
        <w:t xml:space="preserve"> </w:t>
      </w:r>
      <w:r w:rsidR="00124128" w:rsidRPr="00124128">
        <w:rPr>
          <w:rFonts w:ascii="Arial" w:eastAsia="Calibri" w:hAnsi="Arial" w:cs="Calibri"/>
          <w:i/>
          <w:lang w:val="cs-CZ" w:bidi="ar-SA"/>
        </w:rPr>
        <w:t>(projektová činnost ve výstavbě a autorizace v oboru vodní hospodářství)</w:t>
      </w:r>
      <w:r w:rsidRPr="0071264B">
        <w:rPr>
          <w:rFonts w:ascii="Arial" w:eastAsia="Calibri" w:hAnsi="Arial" w:cs="Calibri"/>
          <w:i/>
          <w:lang w:val="cs-CZ" w:bidi="ar-SA"/>
        </w:rPr>
        <w:t xml:space="preserve"> </w:t>
      </w:r>
      <w:r w:rsidRPr="00204034">
        <w:rPr>
          <w:rFonts w:ascii="Arial" w:eastAsia="Calibri" w:hAnsi="Arial" w:cs="Calibri"/>
          <w:i/>
          <w:highlight w:val="yellow"/>
          <w:lang w:val="cs-CZ" w:bidi="ar-SA"/>
        </w:rPr>
        <w:t>[BUDE DOPLNĚNO]</w:t>
      </w:r>
      <w:r>
        <w:rPr>
          <w:rFonts w:ascii="Arial" w:eastAsia="Calibri" w:hAnsi="Arial" w:cs="Calibri"/>
          <w:i/>
          <w:lang w:val="cs-CZ" w:bidi="ar-SA"/>
        </w:rPr>
        <w:t>;</w:t>
      </w:r>
    </w:p>
    <w:p w:rsidR="00F45D3A" w:rsidRDefault="00F45D3A" w:rsidP="00B505CF">
      <w:pPr>
        <w:spacing w:before="120" w:after="120" w:line="288" w:lineRule="auto"/>
        <w:rPr>
          <w:rFonts w:ascii="Arial" w:hAnsi="Arial" w:cs="Arial"/>
          <w:lang w:val="cs-CZ" w:bidi="ar-SA"/>
        </w:rPr>
      </w:pPr>
    </w:p>
    <w:p w:rsidR="00C911CE" w:rsidRPr="00F63D77" w:rsidRDefault="00C911CE" w:rsidP="00B505CF">
      <w:pPr>
        <w:spacing w:before="120" w:after="120" w:line="288" w:lineRule="auto"/>
        <w:rPr>
          <w:rFonts w:ascii="Arial" w:hAnsi="Arial" w:cs="Arial"/>
          <w:lang w:val="cs-CZ" w:bidi="ar-SA"/>
        </w:rPr>
      </w:pPr>
    </w:p>
    <w:p w:rsidR="00F94DD5" w:rsidRPr="00F63D77" w:rsidRDefault="00F94DD5" w:rsidP="00B505CF">
      <w:pPr>
        <w:pStyle w:val="AKFZFpodpis"/>
        <w:spacing w:before="120" w:after="120"/>
        <w:jc w:val="left"/>
        <w:rPr>
          <w:b/>
          <w:highlight w:val="yellow"/>
        </w:rPr>
      </w:pPr>
      <w:r w:rsidRPr="00F63D77">
        <w:rPr>
          <w:rFonts w:cs="Arial"/>
        </w:rPr>
        <w:t xml:space="preserve">Za </w:t>
      </w:r>
      <w:r w:rsidR="00F63D77" w:rsidRPr="00F63D77">
        <w:rPr>
          <w:rFonts w:cs="Arial"/>
        </w:rPr>
        <w:t>dodavatele</w:t>
      </w:r>
      <w:r w:rsidRPr="00F63D77">
        <w:rPr>
          <w:rFonts w:cs="Arial"/>
        </w:rPr>
        <w:t xml:space="preserve"> </w:t>
      </w:r>
      <w:r w:rsidR="007C6898" w:rsidRPr="00F63D77">
        <w:rPr>
          <w:rFonts w:cs="Arial"/>
          <w:highlight w:val="yellow"/>
        </w:rPr>
        <w:t xml:space="preserve">[DOPLNÍ </w:t>
      </w:r>
      <w:r w:rsidR="00F63D77" w:rsidRPr="00F63D77">
        <w:rPr>
          <w:rFonts w:cs="Arial"/>
          <w:highlight w:val="yellow"/>
          <w:lang w:val="en-US"/>
        </w:rPr>
        <w:t>ÚČASTNÍK</w:t>
      </w:r>
      <w:r w:rsidR="007C6898" w:rsidRPr="00F63D77">
        <w:rPr>
          <w:rFonts w:cs="Arial"/>
          <w:highlight w:val="yellow"/>
        </w:rPr>
        <w:t>]</w:t>
      </w:r>
    </w:p>
    <w:p w:rsidR="00F94DD5" w:rsidRPr="00F63D77" w:rsidRDefault="00F94DD5" w:rsidP="00B505CF">
      <w:pPr>
        <w:pStyle w:val="AKFZFnormln"/>
        <w:spacing w:before="120" w:after="120"/>
      </w:pPr>
      <w:r w:rsidRPr="00F63D77">
        <w:rPr>
          <w:rFonts w:cs="Arial"/>
        </w:rPr>
        <w:t xml:space="preserve">V </w:t>
      </w:r>
      <w:r w:rsidR="007C6898" w:rsidRPr="00F63D77">
        <w:rPr>
          <w:rFonts w:cs="Arial"/>
          <w:highlight w:val="yellow"/>
        </w:rPr>
        <w:t xml:space="preserve">[DOPLNÍ </w:t>
      </w:r>
      <w:r w:rsidR="00F63D77" w:rsidRPr="00F63D77">
        <w:rPr>
          <w:rFonts w:cs="Arial"/>
          <w:highlight w:val="yellow"/>
          <w:lang w:val="en-US"/>
        </w:rPr>
        <w:t>ÚČASTNÍK</w:t>
      </w:r>
      <w:r w:rsidR="007C6898" w:rsidRPr="00F63D77">
        <w:rPr>
          <w:rFonts w:cs="Arial"/>
          <w:highlight w:val="yellow"/>
        </w:rPr>
        <w:t>]</w:t>
      </w:r>
      <w:r w:rsidRPr="00F63D77">
        <w:t xml:space="preserve">, </w:t>
      </w:r>
      <w:r w:rsidRPr="00F63D77">
        <w:rPr>
          <w:rFonts w:cs="Arial"/>
        </w:rPr>
        <w:t xml:space="preserve">dne </w:t>
      </w:r>
      <w:r w:rsidR="007C6898" w:rsidRPr="00F63D77">
        <w:rPr>
          <w:rFonts w:cs="Arial"/>
          <w:highlight w:val="yellow"/>
        </w:rPr>
        <w:t xml:space="preserve">[DOPLNÍ </w:t>
      </w:r>
      <w:r w:rsidR="00F63D77" w:rsidRPr="00F63D77">
        <w:rPr>
          <w:rFonts w:cs="Arial"/>
          <w:highlight w:val="yellow"/>
          <w:lang w:val="en-US"/>
        </w:rPr>
        <w:t>ÚČASTNÍK</w:t>
      </w:r>
      <w:r w:rsidR="007C6898" w:rsidRPr="00F63D77">
        <w:rPr>
          <w:rFonts w:cs="Arial"/>
          <w:highlight w:val="yellow"/>
        </w:rPr>
        <w:t>]</w:t>
      </w:r>
    </w:p>
    <w:p w:rsidR="00F94DD5" w:rsidRPr="00F63D77" w:rsidRDefault="00F94DD5" w:rsidP="00B505CF">
      <w:pPr>
        <w:pStyle w:val="AKFZFnormln"/>
        <w:spacing w:before="120" w:after="120"/>
      </w:pPr>
    </w:p>
    <w:p w:rsidR="00F94DD5" w:rsidRPr="00F63D77" w:rsidRDefault="00F94DD5" w:rsidP="00B505CF">
      <w:pPr>
        <w:pStyle w:val="AKFZFnormln"/>
        <w:spacing w:before="120" w:after="120"/>
      </w:pPr>
    </w:p>
    <w:p w:rsidR="00F94DD5" w:rsidRPr="00F63D77" w:rsidRDefault="00F94DD5" w:rsidP="00B505CF">
      <w:pPr>
        <w:pStyle w:val="AKFZFpodpis"/>
        <w:spacing w:before="120" w:after="120"/>
        <w:jc w:val="left"/>
      </w:pPr>
      <w:r w:rsidRPr="00F63D77">
        <w:t>__________________________</w:t>
      </w:r>
    </w:p>
    <w:p w:rsidR="00F94DD5" w:rsidRPr="00F63D77" w:rsidRDefault="007C6898" w:rsidP="00B505CF">
      <w:pPr>
        <w:pStyle w:val="AKFZFpodpis"/>
        <w:spacing w:before="120" w:after="120"/>
        <w:jc w:val="left"/>
        <w:rPr>
          <w:b/>
          <w:highlight w:val="yellow"/>
        </w:rPr>
      </w:pPr>
      <w:r w:rsidRPr="00F63D77">
        <w:rPr>
          <w:rFonts w:cs="Arial"/>
          <w:highlight w:val="yellow"/>
        </w:rPr>
        <w:t xml:space="preserve">[DOPLNÍ </w:t>
      </w:r>
      <w:r w:rsidR="00F63D77" w:rsidRPr="00F63D77">
        <w:rPr>
          <w:rFonts w:cs="Arial"/>
          <w:highlight w:val="yellow"/>
          <w:lang w:val="en-US"/>
        </w:rPr>
        <w:t>ÚČASTNÍK</w:t>
      </w:r>
      <w:r w:rsidRPr="00F63D77">
        <w:rPr>
          <w:rFonts w:cs="Arial"/>
          <w:highlight w:val="yellow"/>
        </w:rPr>
        <w:t>]</w:t>
      </w:r>
    </w:p>
    <w:p w:rsidR="00F94DD5" w:rsidRPr="00F63D77" w:rsidRDefault="00F94DD5" w:rsidP="00B505CF">
      <w:pPr>
        <w:pStyle w:val="AKFZFpodpis"/>
        <w:spacing w:before="120" w:after="120"/>
        <w:jc w:val="left"/>
      </w:pPr>
    </w:p>
    <w:sectPr w:rsidR="00F94DD5" w:rsidRPr="00F63D77" w:rsidSect="00AB3D67">
      <w:headerReference w:type="default" r:id="rId8"/>
      <w:pgSz w:w="11906" w:h="16838"/>
      <w:pgMar w:top="1559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5B4" w:rsidRDefault="005555B4" w:rsidP="00F94DD5">
      <w:pPr>
        <w:spacing w:after="0" w:line="240" w:lineRule="auto"/>
      </w:pPr>
      <w:r>
        <w:separator/>
      </w:r>
    </w:p>
  </w:endnote>
  <w:endnote w:type="continuationSeparator" w:id="0">
    <w:p w:rsidR="005555B4" w:rsidRDefault="005555B4" w:rsidP="00F94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5B4" w:rsidRDefault="005555B4" w:rsidP="00F94DD5">
      <w:pPr>
        <w:spacing w:after="0" w:line="240" w:lineRule="auto"/>
      </w:pPr>
      <w:r>
        <w:separator/>
      </w:r>
    </w:p>
  </w:footnote>
  <w:footnote w:type="continuationSeparator" w:id="0">
    <w:p w:rsidR="005555B4" w:rsidRDefault="005555B4" w:rsidP="00F94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BC6" w:rsidRPr="00A51BC6" w:rsidRDefault="00A51BC6" w:rsidP="00A51BC6">
    <w:pPr>
      <w:pStyle w:val="Zhlav"/>
      <w:jc w:val="right"/>
      <w:rPr>
        <w:i/>
        <w:lang w:val="cs-CZ"/>
      </w:rPr>
    </w:pPr>
    <w:r w:rsidRPr="00A51BC6">
      <w:rPr>
        <w:i/>
        <w:lang w:val="cs-CZ"/>
      </w:rPr>
      <w:t>příloha č.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77CDF"/>
    <w:multiLevelType w:val="hybridMultilevel"/>
    <w:tmpl w:val="9BA6CD5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A74C2"/>
    <w:multiLevelType w:val="hybridMultilevel"/>
    <w:tmpl w:val="C6CC07B6"/>
    <w:lvl w:ilvl="0" w:tplc="2F448BEC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A0E53"/>
    <w:multiLevelType w:val="hybridMultilevel"/>
    <w:tmpl w:val="9BA6CD5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4DD5"/>
    <w:rsid w:val="00016619"/>
    <w:rsid w:val="00022F04"/>
    <w:rsid w:val="00034831"/>
    <w:rsid w:val="00042335"/>
    <w:rsid w:val="00045E48"/>
    <w:rsid w:val="00045FAC"/>
    <w:rsid w:val="00054215"/>
    <w:rsid w:val="0006558D"/>
    <w:rsid w:val="00092BFF"/>
    <w:rsid w:val="00103944"/>
    <w:rsid w:val="00104C2F"/>
    <w:rsid w:val="00117CF4"/>
    <w:rsid w:val="00124128"/>
    <w:rsid w:val="00125EFA"/>
    <w:rsid w:val="00152E32"/>
    <w:rsid w:val="00160A3A"/>
    <w:rsid w:val="0017760F"/>
    <w:rsid w:val="00180A8E"/>
    <w:rsid w:val="00196C8D"/>
    <w:rsid w:val="001B3430"/>
    <w:rsid w:val="001F71A3"/>
    <w:rsid w:val="00204034"/>
    <w:rsid w:val="00212D65"/>
    <w:rsid w:val="0024486E"/>
    <w:rsid w:val="00246A4B"/>
    <w:rsid w:val="00254EC2"/>
    <w:rsid w:val="00264F9D"/>
    <w:rsid w:val="003002C1"/>
    <w:rsid w:val="003139FA"/>
    <w:rsid w:val="003670B5"/>
    <w:rsid w:val="003D1E57"/>
    <w:rsid w:val="003D78C1"/>
    <w:rsid w:val="003E00BD"/>
    <w:rsid w:val="004103EE"/>
    <w:rsid w:val="0044196B"/>
    <w:rsid w:val="00471085"/>
    <w:rsid w:val="004B5434"/>
    <w:rsid w:val="004F2503"/>
    <w:rsid w:val="00527DA2"/>
    <w:rsid w:val="005555B4"/>
    <w:rsid w:val="00566F76"/>
    <w:rsid w:val="0057272F"/>
    <w:rsid w:val="00581A4F"/>
    <w:rsid w:val="00597B6B"/>
    <w:rsid w:val="005C14A5"/>
    <w:rsid w:val="005F4D64"/>
    <w:rsid w:val="00607EE3"/>
    <w:rsid w:val="00633C6C"/>
    <w:rsid w:val="00647801"/>
    <w:rsid w:val="0068764F"/>
    <w:rsid w:val="006C5B9F"/>
    <w:rsid w:val="006D060F"/>
    <w:rsid w:val="006E0F6E"/>
    <w:rsid w:val="006F7520"/>
    <w:rsid w:val="00701968"/>
    <w:rsid w:val="0071264B"/>
    <w:rsid w:val="007500D8"/>
    <w:rsid w:val="00790123"/>
    <w:rsid w:val="007C6898"/>
    <w:rsid w:val="007E5616"/>
    <w:rsid w:val="007F2DB6"/>
    <w:rsid w:val="00811984"/>
    <w:rsid w:val="00833827"/>
    <w:rsid w:val="00857813"/>
    <w:rsid w:val="00866DF2"/>
    <w:rsid w:val="00877E92"/>
    <w:rsid w:val="008C60B8"/>
    <w:rsid w:val="008D2C9A"/>
    <w:rsid w:val="008D4D40"/>
    <w:rsid w:val="008E41BB"/>
    <w:rsid w:val="009116BA"/>
    <w:rsid w:val="00916126"/>
    <w:rsid w:val="00920E8C"/>
    <w:rsid w:val="0092454F"/>
    <w:rsid w:val="009310B4"/>
    <w:rsid w:val="009437D4"/>
    <w:rsid w:val="009445BD"/>
    <w:rsid w:val="009502ED"/>
    <w:rsid w:val="00970753"/>
    <w:rsid w:val="009738F8"/>
    <w:rsid w:val="00980C4C"/>
    <w:rsid w:val="009A2335"/>
    <w:rsid w:val="009A6216"/>
    <w:rsid w:val="009C1DC8"/>
    <w:rsid w:val="009C24AE"/>
    <w:rsid w:val="00A159D0"/>
    <w:rsid w:val="00A51BC6"/>
    <w:rsid w:val="00A5730A"/>
    <w:rsid w:val="00A7731B"/>
    <w:rsid w:val="00A77848"/>
    <w:rsid w:val="00AC4E8A"/>
    <w:rsid w:val="00B13308"/>
    <w:rsid w:val="00B3272C"/>
    <w:rsid w:val="00B505CF"/>
    <w:rsid w:val="00B57F95"/>
    <w:rsid w:val="00B7013D"/>
    <w:rsid w:val="00BD3250"/>
    <w:rsid w:val="00BD7354"/>
    <w:rsid w:val="00BF0477"/>
    <w:rsid w:val="00C35B3D"/>
    <w:rsid w:val="00C44A5B"/>
    <w:rsid w:val="00C45FFF"/>
    <w:rsid w:val="00C7733D"/>
    <w:rsid w:val="00C81FA5"/>
    <w:rsid w:val="00C85165"/>
    <w:rsid w:val="00C911CE"/>
    <w:rsid w:val="00CC008D"/>
    <w:rsid w:val="00CD2BD4"/>
    <w:rsid w:val="00CF4A96"/>
    <w:rsid w:val="00D63BE6"/>
    <w:rsid w:val="00D94DE8"/>
    <w:rsid w:val="00DA1009"/>
    <w:rsid w:val="00DD31C9"/>
    <w:rsid w:val="00DE1F6D"/>
    <w:rsid w:val="00E0674C"/>
    <w:rsid w:val="00E12C74"/>
    <w:rsid w:val="00E1709E"/>
    <w:rsid w:val="00E46377"/>
    <w:rsid w:val="00E731EB"/>
    <w:rsid w:val="00EA18EC"/>
    <w:rsid w:val="00ED6637"/>
    <w:rsid w:val="00F24D59"/>
    <w:rsid w:val="00F44032"/>
    <w:rsid w:val="00F45D3A"/>
    <w:rsid w:val="00F53B17"/>
    <w:rsid w:val="00F55E26"/>
    <w:rsid w:val="00F63D77"/>
    <w:rsid w:val="00F94DD5"/>
    <w:rsid w:val="00FB0887"/>
    <w:rsid w:val="00FE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94DD5"/>
    <w:pPr>
      <w:spacing w:after="200" w:line="276" w:lineRule="auto"/>
    </w:pPr>
    <w:rPr>
      <w:rFonts w:ascii="Times New Roman" w:eastAsia="Times New Roman" w:hAnsi="Times New Roman" w:cs="Times New Roman"/>
      <w:lang w:val="en-US" w:bidi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F94DD5"/>
    <w:pPr>
      <w:tabs>
        <w:tab w:val="center" w:pos="4536"/>
        <w:tab w:val="right" w:pos="9072"/>
      </w:tabs>
    </w:pPr>
    <w:rPr>
      <w:rFonts w:ascii="Arial" w:hAnsi="Arial"/>
      <w:szCs w:val="24"/>
      <w:lang w:val="cs-CZ" w:eastAsia="cs-CZ" w:bidi="ar-SA"/>
    </w:rPr>
  </w:style>
  <w:style w:type="character" w:customStyle="1" w:styleId="ZpatChar">
    <w:name w:val="Zápatí Char"/>
    <w:basedOn w:val="Standardnpsmoodstavce"/>
    <w:link w:val="Zpat"/>
    <w:uiPriority w:val="99"/>
    <w:rsid w:val="00F94DD5"/>
    <w:rPr>
      <w:rFonts w:ascii="Arial" w:eastAsia="Times New Roman" w:hAnsi="Arial" w:cs="Times New Roman"/>
      <w:szCs w:val="24"/>
      <w:lang w:eastAsia="cs-CZ"/>
    </w:rPr>
  </w:style>
  <w:style w:type="table" w:styleId="Mkatabulky">
    <w:name w:val="Table Grid"/>
    <w:basedOn w:val="Normlntabulka"/>
    <w:uiPriority w:val="39"/>
    <w:rsid w:val="00F94DD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FZFnormln">
    <w:name w:val="AKFZF_normální"/>
    <w:link w:val="AKFZFnormlnChar"/>
    <w:qFormat/>
    <w:rsid w:val="00F94DD5"/>
    <w:pPr>
      <w:spacing w:after="100" w:line="288" w:lineRule="auto"/>
      <w:jc w:val="both"/>
    </w:pPr>
    <w:rPr>
      <w:rFonts w:ascii="Arial" w:eastAsia="Calibri" w:hAnsi="Arial" w:cs="Calibri"/>
    </w:rPr>
  </w:style>
  <w:style w:type="character" w:customStyle="1" w:styleId="AKFZFnormlnChar">
    <w:name w:val="AKFZF_normální Char"/>
    <w:basedOn w:val="Standardnpsmoodstavce"/>
    <w:link w:val="AKFZFnormln"/>
    <w:rsid w:val="00F94DD5"/>
    <w:rPr>
      <w:rFonts w:ascii="Arial" w:eastAsia="Calibri" w:hAnsi="Arial" w:cs="Calibri"/>
    </w:rPr>
  </w:style>
  <w:style w:type="paragraph" w:customStyle="1" w:styleId="AKFZFpodpis">
    <w:name w:val="AKFZF_podpis"/>
    <w:basedOn w:val="AKFZFnormln"/>
    <w:link w:val="AKFZFpodpisChar"/>
    <w:qFormat/>
    <w:rsid w:val="00F94DD5"/>
    <w:pPr>
      <w:spacing w:after="0"/>
    </w:pPr>
  </w:style>
  <w:style w:type="character" w:customStyle="1" w:styleId="AKFZFpodpisChar">
    <w:name w:val="AKFZF_podpis Char"/>
    <w:basedOn w:val="AKFZFnormlnChar"/>
    <w:link w:val="AKFZFpodpis"/>
    <w:rsid w:val="00F94DD5"/>
    <w:rPr>
      <w:rFonts w:ascii="Arial" w:eastAsia="Calibri" w:hAnsi="Arial" w:cs="Calibri"/>
    </w:rPr>
  </w:style>
  <w:style w:type="paragraph" w:styleId="Zhlav">
    <w:name w:val="header"/>
    <w:basedOn w:val="Normln"/>
    <w:link w:val="ZhlavChar"/>
    <w:uiPriority w:val="99"/>
    <w:unhideWhenUsed/>
    <w:rsid w:val="00F94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94DD5"/>
    <w:rPr>
      <w:rFonts w:ascii="Times New Roman" w:eastAsia="Times New Roman" w:hAnsi="Times New Roman" w:cs="Times New Roman"/>
      <w:lang w:val="en-US" w:bidi="en-US"/>
    </w:rPr>
  </w:style>
  <w:style w:type="paragraph" w:styleId="Odstavecseseznamem">
    <w:name w:val="List Paragraph"/>
    <w:basedOn w:val="Normln"/>
    <w:uiPriority w:val="34"/>
    <w:qFormat/>
    <w:rsid w:val="00607EE3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07EE3"/>
    <w:rPr>
      <w:rFonts w:ascii="Arial" w:hAnsi="Arial"/>
      <w:sz w:val="20"/>
      <w:szCs w:val="20"/>
      <w:lang w:bidi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07EE3"/>
    <w:rPr>
      <w:rFonts w:ascii="Arial" w:eastAsia="Times New Roman" w:hAnsi="Arial" w:cs="Times New Roman"/>
      <w:sz w:val="20"/>
      <w:szCs w:val="20"/>
      <w:lang w:val="en-US"/>
    </w:rPr>
  </w:style>
  <w:style w:type="character" w:styleId="Znakapoznpodarou">
    <w:name w:val="footnote reference"/>
    <w:uiPriority w:val="99"/>
    <w:semiHidden/>
    <w:unhideWhenUsed/>
    <w:rsid w:val="00607EE3"/>
    <w:rPr>
      <w:rFonts w:ascii="Tahoma" w:hAnsi="Tahoma"/>
      <w:vertAlign w:val="superscript"/>
      <w:lang w:val="en-US" w:eastAsia="en-US" w:bidi="ar-SA"/>
    </w:rPr>
  </w:style>
  <w:style w:type="character" w:styleId="Odkaznakoment">
    <w:name w:val="annotation reference"/>
    <w:basedOn w:val="Standardnpsmoodstavce"/>
    <w:uiPriority w:val="99"/>
    <w:unhideWhenUsed/>
    <w:rsid w:val="00204034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204034"/>
    <w:pPr>
      <w:spacing w:after="100" w:line="240" w:lineRule="auto"/>
      <w:jc w:val="both"/>
    </w:pPr>
    <w:rPr>
      <w:rFonts w:ascii="Arial" w:eastAsia="Calibri" w:hAnsi="Arial" w:cs="Calibri"/>
      <w:sz w:val="20"/>
      <w:szCs w:val="20"/>
      <w:lang w:val="cs-CZ" w:bidi="ar-SA"/>
    </w:rPr>
  </w:style>
  <w:style w:type="character" w:customStyle="1" w:styleId="TextkomenteChar">
    <w:name w:val="Text komentáře Char"/>
    <w:basedOn w:val="Standardnpsmoodstavce"/>
    <w:link w:val="Textkomente"/>
    <w:rsid w:val="00204034"/>
    <w:rPr>
      <w:rFonts w:ascii="Arial" w:eastAsia="Calibri" w:hAnsi="Arial" w:cs="Calibri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040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04034"/>
    <w:rPr>
      <w:rFonts w:ascii="Segoe UI" w:eastAsia="Times New Roman" w:hAnsi="Segoe UI" w:cs="Segoe UI"/>
      <w:sz w:val="18"/>
      <w:szCs w:val="18"/>
      <w:lang w:val="en-US" w:bidi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04034"/>
    <w:pPr>
      <w:spacing w:after="200"/>
      <w:jc w:val="left"/>
    </w:pPr>
    <w:rPr>
      <w:rFonts w:ascii="Times New Roman" w:eastAsia="Times New Roman" w:hAnsi="Times New Roman" w:cs="Times New Roman"/>
      <w:b/>
      <w:bCs/>
      <w:lang w:val="en-US" w:bidi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04034"/>
    <w:rPr>
      <w:rFonts w:ascii="Times New Roman" w:eastAsia="Times New Roman" w:hAnsi="Times New Roman" w:cs="Times New Roman"/>
      <w:b/>
      <w:bCs/>
      <w:sz w:val="20"/>
      <w:szCs w:val="20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2018-06-05T08:24:00Z</dcterms:created>
  <dcterms:modified xsi:type="dcterms:W3CDTF">2018-11-19T13:29:00Z</dcterms:modified>
</cp:coreProperties>
</file>